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AFB4" w14:textId="77777777" w:rsidR="00E262CE" w:rsidRDefault="00E262CE" w:rsidP="00E262CE">
      <w:pPr>
        <w:tabs>
          <w:tab w:val="left" w:pos="432"/>
        </w:tabs>
        <w:autoSpaceDE w:val="0"/>
        <w:autoSpaceDN w:val="0"/>
        <w:adjustRightInd w:val="0"/>
        <w:spacing w:after="0" w:line="240" w:lineRule="auto"/>
        <w:ind w:left="420" w:hanging="420"/>
        <w:rPr>
          <w:rFonts w:ascii="Arial Narrow" w:hAnsi="Arial Narrow" w:cs="Arial Narrow"/>
          <w:b/>
          <w:bCs/>
          <w:color w:val="000000"/>
          <w:sz w:val="28"/>
          <w:szCs w:val="28"/>
        </w:rPr>
      </w:pPr>
      <w:r>
        <w:rPr>
          <w:rFonts w:ascii="Arial" w:hAnsi="Arial" w:cs="Arial"/>
          <w:b/>
          <w:bCs/>
          <w:color w:val="000000"/>
          <w:sz w:val="28"/>
          <w:szCs w:val="28"/>
        </w:rPr>
        <w:t>Tjekliste til rengøring</w:t>
      </w:r>
      <w:r>
        <w:rPr>
          <w:rFonts w:ascii="Arial Narrow" w:hAnsi="Arial Narrow" w:cs="Arial Narrow"/>
          <w:b/>
          <w:bCs/>
          <w:color w:val="000000"/>
          <w:sz w:val="28"/>
          <w:szCs w:val="28"/>
        </w:rPr>
        <w:tab/>
      </w:r>
      <w:r>
        <w:rPr>
          <w:rFonts w:ascii="Arial Narrow" w:hAnsi="Arial Narrow" w:cs="Arial Narrow"/>
          <w:b/>
          <w:bCs/>
          <w:color w:val="000000"/>
          <w:sz w:val="28"/>
          <w:szCs w:val="28"/>
        </w:rPr>
        <w:tab/>
      </w:r>
    </w:p>
    <w:p w14:paraId="1A908554" w14:textId="2A62B770" w:rsidR="00E262CE" w:rsidRDefault="00E262CE" w:rsidP="00E262CE">
      <w:pPr>
        <w:tabs>
          <w:tab w:val="left" w:pos="432"/>
        </w:tabs>
        <w:autoSpaceDE w:val="0"/>
        <w:autoSpaceDN w:val="0"/>
        <w:adjustRightInd w:val="0"/>
        <w:spacing w:after="0" w:line="240" w:lineRule="auto"/>
        <w:ind w:left="420" w:hanging="420"/>
        <w:rPr>
          <w:rFonts w:ascii="Arial Narrow" w:hAnsi="Arial Narrow" w:cs="Arial Narrow"/>
          <w:color w:val="000000"/>
          <w:sz w:val="24"/>
          <w:szCs w:val="24"/>
        </w:rPr>
      </w:pPr>
      <w:r>
        <w:rPr>
          <w:rFonts w:ascii="Arial Narrow" w:hAnsi="Arial Narrow" w:cs="Arial Narrow"/>
          <w:b/>
          <w:bCs/>
          <w:color w:val="000000"/>
          <w:sz w:val="28"/>
          <w:szCs w:val="28"/>
        </w:rPr>
        <w:tab/>
      </w:r>
      <w:r>
        <w:rPr>
          <w:rFonts w:ascii="Arial Narrow" w:hAnsi="Arial Narrow" w:cs="Arial Narrow"/>
          <w:b/>
          <w:bCs/>
          <w:color w:val="000000"/>
          <w:sz w:val="28"/>
          <w:szCs w:val="28"/>
        </w:rPr>
        <w:tab/>
      </w:r>
      <w:r>
        <w:rPr>
          <w:rFonts w:ascii="Arial Narrow" w:hAnsi="Arial Narrow" w:cs="Arial Narrow"/>
          <w:b/>
          <w:bCs/>
          <w:color w:val="000000"/>
          <w:sz w:val="28"/>
          <w:szCs w:val="28"/>
        </w:rPr>
        <w:tab/>
      </w:r>
      <w:r>
        <w:rPr>
          <w:rFonts w:ascii="Arial Narrow" w:hAnsi="Arial Narrow" w:cs="Arial Narrow"/>
          <w:b/>
          <w:bCs/>
          <w:color w:val="000000"/>
          <w:sz w:val="28"/>
          <w:szCs w:val="28"/>
        </w:rPr>
        <w:tab/>
      </w:r>
      <w:r>
        <w:rPr>
          <w:rFonts w:ascii="Arial Narrow" w:hAnsi="Arial Narrow" w:cs="Arial Narrow"/>
          <w:b/>
          <w:bCs/>
          <w:color w:val="000000"/>
          <w:sz w:val="28"/>
          <w:szCs w:val="28"/>
        </w:rPr>
        <w:tab/>
      </w:r>
      <w:r>
        <w:rPr>
          <w:rFonts w:ascii="Arial Narrow" w:hAnsi="Arial Narrow" w:cs="Arial Narrow"/>
          <w:b/>
          <w:bCs/>
          <w:color w:val="000000"/>
          <w:sz w:val="28"/>
          <w:szCs w:val="28"/>
        </w:rPr>
        <w:tab/>
      </w:r>
      <w:r>
        <w:rPr>
          <w:rFonts w:ascii="Arial Narrow" w:hAnsi="Arial Narrow" w:cs="Arial Narrow"/>
          <w:vanish/>
          <w:color w:val="000000"/>
          <w:sz w:val="24"/>
          <w:szCs w:val="24"/>
        </w:rPr>
        <w:t>http://www.google.dk/imgres?imgurl=http://www.flsclub.com/indkoeb/images/flyttebil.jpg&amp;imgrefurl=http://www.flsclub.com/indkoeb/Nyheder-main.htm&amp;usg=__U5gP5x1Mp74MprDvBtQDl_TtJJo=&amp;h=224&amp;w=200&amp;sz=25&amp;hl=da&amp;start=1&amp;itbs=1&amp;tbnid=e9RWAsDowWgtVM:&amp;tbnh=108&amp;tbnw=96&amp;prev=/images?q=flyttebil&amp;hl=da&amp;sa=G&amp;gbv=2&amp;tbs=isch</w:t>
      </w:r>
      <w:r>
        <w:rPr>
          <w:rFonts w:ascii="Arial Narrow" w:hAnsi="Arial Narrow" w:cs="Arial Narrow"/>
          <w:noProof/>
          <w:color w:val="000000"/>
          <w:sz w:val="24"/>
          <w:szCs w:val="24"/>
        </w:rPr>
        <w:drawing>
          <wp:inline distT="0" distB="0" distL="0" distR="0" wp14:anchorId="5C489EA9" wp14:editId="674B5C53">
            <wp:extent cx="1343025" cy="11906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90625"/>
                    </a:xfrm>
                    <a:prstGeom prst="rect">
                      <a:avLst/>
                    </a:prstGeom>
                    <a:noFill/>
                    <a:ln>
                      <a:noFill/>
                    </a:ln>
                  </pic:spPr>
                </pic:pic>
              </a:graphicData>
            </a:graphic>
          </wp:inline>
        </w:drawing>
      </w:r>
    </w:p>
    <w:p w14:paraId="3557A170" w14:textId="77777777" w:rsidR="00E262CE" w:rsidRDefault="00E262CE" w:rsidP="00E262CE">
      <w:pPr>
        <w:tabs>
          <w:tab w:val="left" w:pos="432"/>
        </w:tabs>
        <w:autoSpaceDE w:val="0"/>
        <w:autoSpaceDN w:val="0"/>
        <w:adjustRightInd w:val="0"/>
        <w:spacing w:after="0" w:line="240" w:lineRule="auto"/>
        <w:ind w:left="420" w:hanging="420"/>
        <w:rPr>
          <w:rFonts w:ascii="Arial" w:hAnsi="Arial" w:cs="Arial"/>
          <w:b/>
          <w:bCs/>
          <w:color w:val="000000"/>
        </w:rPr>
      </w:pPr>
    </w:p>
    <w:p w14:paraId="7DD908D2" w14:textId="77777777" w:rsidR="00E262CE" w:rsidRDefault="00E262CE" w:rsidP="00E262CE">
      <w:pPr>
        <w:autoSpaceDE w:val="0"/>
        <w:autoSpaceDN w:val="0"/>
        <w:adjustRightInd w:val="0"/>
        <w:spacing w:after="0" w:line="240" w:lineRule="auto"/>
        <w:rPr>
          <w:rFonts w:ascii="Calibri" w:hAnsi="Calibri" w:cs="Calibri"/>
          <w:b/>
          <w:bCs/>
          <w:color w:val="000000"/>
          <w:sz w:val="52"/>
          <w:szCs w:val="52"/>
        </w:rPr>
      </w:pPr>
      <w:r>
        <w:rPr>
          <w:rFonts w:ascii="Calibri" w:hAnsi="Calibri" w:cs="Calibri"/>
          <w:b/>
          <w:bCs/>
          <w:color w:val="000000"/>
          <w:sz w:val="52"/>
          <w:szCs w:val="52"/>
        </w:rPr>
        <w:t>Rengøring ved fraflytning.</w:t>
      </w:r>
    </w:p>
    <w:p w14:paraId="0A3456E7" w14:textId="77777777" w:rsidR="00E262CE" w:rsidRDefault="00E262CE" w:rsidP="00E262CE">
      <w:pPr>
        <w:autoSpaceDE w:val="0"/>
        <w:autoSpaceDN w:val="0"/>
        <w:adjustRightInd w:val="0"/>
        <w:spacing w:after="0" w:line="240" w:lineRule="auto"/>
        <w:rPr>
          <w:rFonts w:ascii="Calibri" w:hAnsi="Calibri" w:cs="Calibri"/>
          <w:color w:val="000000"/>
          <w:sz w:val="6"/>
          <w:szCs w:val="6"/>
        </w:rPr>
      </w:pPr>
    </w:p>
    <w:p w14:paraId="14F6A414" w14:textId="77777777" w:rsidR="00E262CE" w:rsidRDefault="00E262CE" w:rsidP="00E262CE">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Som lejer skal du være opmærksom på, at lejligheden skal være helt rengjort.       </w:t>
      </w:r>
    </w:p>
    <w:p w14:paraId="550143AB" w14:textId="77777777" w:rsidR="00E262CE" w:rsidRDefault="00E262CE" w:rsidP="00E262CE">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     </w:t>
      </w:r>
    </w:p>
    <w:p w14:paraId="2C8DDE00" w14:textId="77777777" w:rsidR="00E262CE" w:rsidRDefault="00E262CE" w:rsidP="00E262CE">
      <w:pPr>
        <w:autoSpaceDE w:val="0"/>
        <w:autoSpaceDN w:val="0"/>
        <w:adjustRightInd w:val="0"/>
        <w:spacing w:after="0" w:line="276" w:lineRule="atLeast"/>
        <w:rPr>
          <w:rFonts w:ascii="Calibri" w:hAnsi="Calibri" w:cs="Calibri"/>
          <w:b/>
          <w:bCs/>
          <w:color w:val="000000"/>
          <w:sz w:val="28"/>
          <w:szCs w:val="28"/>
        </w:rPr>
      </w:pPr>
      <w:r>
        <w:rPr>
          <w:rFonts w:ascii="Calibri" w:hAnsi="Calibri" w:cs="Calibri"/>
          <w:b/>
          <w:bCs/>
          <w:color w:val="000000"/>
          <w:sz w:val="28"/>
          <w:szCs w:val="28"/>
        </w:rPr>
        <w:t>Diverse:</w:t>
      </w:r>
    </w:p>
    <w:p w14:paraId="598A6889" w14:textId="2CAF3B04" w:rsidR="00E262CE" w:rsidRDefault="00E262CE" w:rsidP="00E262CE">
      <w:pPr>
        <w:numPr>
          <w:ilvl w:val="0"/>
          <w:numId w:val="1"/>
        </w:numPr>
        <w:tabs>
          <w:tab w:val="left" w:pos="432"/>
        </w:tabs>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Når I bærer møbler ned, må der </w:t>
      </w:r>
      <w:r>
        <w:rPr>
          <w:rFonts w:ascii="Calibri" w:hAnsi="Calibri" w:cs="Calibri"/>
          <w:color w:val="000000"/>
          <w:sz w:val="24"/>
          <w:szCs w:val="24"/>
          <w:u w:val="single"/>
        </w:rPr>
        <w:t>ikke</w:t>
      </w:r>
      <w:r>
        <w:rPr>
          <w:rFonts w:ascii="Calibri" w:hAnsi="Calibri" w:cs="Calibri"/>
          <w:color w:val="000000"/>
          <w:sz w:val="24"/>
          <w:szCs w:val="24"/>
        </w:rPr>
        <w:t xml:space="preserve"> stødes på trappevægge samt elevator. Lejer vil blive draget til ansvar for disse ”stødmærker”.</w:t>
      </w:r>
    </w:p>
    <w:p w14:paraId="2DD93500" w14:textId="19CF9B4A" w:rsidR="00E262CE" w:rsidRDefault="00E262CE" w:rsidP="00E262CE">
      <w:pPr>
        <w:numPr>
          <w:ilvl w:val="0"/>
          <w:numId w:val="1"/>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Lamper og gardiner, der ikke hører til lejligheden</w:t>
      </w:r>
      <w:r w:rsidR="00B44641">
        <w:rPr>
          <w:rFonts w:ascii="Calibri" w:hAnsi="Calibri" w:cs="Calibri"/>
          <w:color w:val="000000"/>
          <w:sz w:val="24"/>
          <w:szCs w:val="24"/>
        </w:rPr>
        <w:t>,</w:t>
      </w:r>
      <w:r>
        <w:rPr>
          <w:rFonts w:ascii="Calibri" w:hAnsi="Calibri" w:cs="Calibri"/>
          <w:color w:val="000000"/>
          <w:sz w:val="24"/>
          <w:szCs w:val="24"/>
        </w:rPr>
        <w:t xml:space="preserve"> nedtages.</w:t>
      </w:r>
    </w:p>
    <w:p w14:paraId="00D303B1" w14:textId="77777777" w:rsidR="00E262CE" w:rsidRDefault="00E262CE" w:rsidP="00E262CE">
      <w:pPr>
        <w:numPr>
          <w:ilvl w:val="0"/>
          <w:numId w:val="1"/>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Samtlige nøgler og evt. kabler afleveres ved flyttesynet.</w:t>
      </w:r>
    </w:p>
    <w:p w14:paraId="3A4143BD" w14:textId="77777777" w:rsidR="00E262CE" w:rsidRDefault="00E262CE" w:rsidP="00E262CE">
      <w:pPr>
        <w:numPr>
          <w:ilvl w:val="0"/>
          <w:numId w:val="1"/>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Diverse flytteeffekter og møbler skal afskaffes på egen hånd og må ikke smides i eller stilles ved siden af vores affaldscontainere.</w:t>
      </w:r>
    </w:p>
    <w:p w14:paraId="74D08A77" w14:textId="04EB5033" w:rsidR="00E262CE" w:rsidRDefault="00B44641" w:rsidP="00E262CE">
      <w:pPr>
        <w:numPr>
          <w:ilvl w:val="0"/>
          <w:numId w:val="1"/>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A</w:t>
      </w:r>
      <w:r w:rsidR="00E262CE">
        <w:rPr>
          <w:rFonts w:ascii="Calibri" w:hAnsi="Calibri" w:cs="Calibri"/>
          <w:color w:val="000000"/>
          <w:sz w:val="24"/>
          <w:szCs w:val="24"/>
        </w:rPr>
        <w:t>lle uoriginale viskestykke- og håndklædeholdere samt klistermærker</w:t>
      </w:r>
      <w:r>
        <w:rPr>
          <w:rFonts w:ascii="Calibri" w:hAnsi="Calibri" w:cs="Calibri"/>
          <w:color w:val="000000"/>
          <w:sz w:val="24"/>
          <w:szCs w:val="24"/>
        </w:rPr>
        <w:t xml:space="preserve"> skal fjernes,</w:t>
      </w:r>
    </w:p>
    <w:p w14:paraId="7F5CF69B" w14:textId="77777777" w:rsidR="00E262CE" w:rsidRDefault="00E262CE" w:rsidP="00E262CE">
      <w:pPr>
        <w:numPr>
          <w:ilvl w:val="0"/>
          <w:numId w:val="1"/>
        </w:numPr>
        <w:tabs>
          <w:tab w:val="left" w:pos="432"/>
        </w:tabs>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Eget badeforhæng nedtages. </w:t>
      </w:r>
    </w:p>
    <w:p w14:paraId="2C6D906C" w14:textId="77777777" w:rsidR="00E262CE" w:rsidRDefault="00E262CE" w:rsidP="00E262CE">
      <w:pPr>
        <w:autoSpaceDE w:val="0"/>
        <w:autoSpaceDN w:val="0"/>
        <w:adjustRightInd w:val="0"/>
        <w:spacing w:after="0" w:line="240" w:lineRule="auto"/>
        <w:rPr>
          <w:rFonts w:ascii="Calibri" w:hAnsi="Calibri" w:cs="Calibri"/>
          <w:color w:val="000000"/>
          <w:sz w:val="28"/>
          <w:szCs w:val="28"/>
          <w:u w:val="single"/>
        </w:rPr>
      </w:pPr>
    </w:p>
    <w:p w14:paraId="024A394F" w14:textId="77777777" w:rsidR="00E262CE" w:rsidRDefault="00E262CE" w:rsidP="00E262CE">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Køkken:</w:t>
      </w:r>
    </w:p>
    <w:p w14:paraId="74853668" w14:textId="77777777" w:rsidR="00E262CE" w:rsidRDefault="00E262CE" w:rsidP="00E262CE">
      <w:pPr>
        <w:numPr>
          <w:ilvl w:val="0"/>
          <w:numId w:val="2"/>
        </w:numPr>
        <w:tabs>
          <w:tab w:val="left" w:pos="432"/>
        </w:tabs>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Køkkenskabe og skuffer skal rengøres ind- og udvendigt samt ovenpå og under. </w:t>
      </w:r>
    </w:p>
    <w:p w14:paraId="35852227"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Skabet med skraldestativet rengøres særligt omhyggeligt.</w:t>
      </w:r>
    </w:p>
    <w:p w14:paraId="4F7C1200"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Køkkenlampe/spot rengøres.</w:t>
      </w:r>
    </w:p>
    <w:p w14:paraId="65CB700D"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Væggen over køkkenbordet rengøres, så den er helt fedtfri.</w:t>
      </w:r>
    </w:p>
    <w:p w14:paraId="48968BB2"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Bordplade rengøres – også siderne og undersiden.</w:t>
      </w:r>
    </w:p>
    <w:p w14:paraId="527A17DC"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 xml:space="preserve">Vask og armatur samt sien i vandhane rengøres, afkalkes og poleres. </w:t>
      </w:r>
    </w:p>
    <w:p w14:paraId="30F237DA"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b/>
          <w:bCs/>
          <w:color w:val="000000"/>
          <w:sz w:val="24"/>
          <w:szCs w:val="24"/>
        </w:rPr>
        <w:t>Emhætte:</w:t>
      </w:r>
      <w:r>
        <w:rPr>
          <w:rFonts w:ascii="Calibri" w:hAnsi="Calibri" w:cs="Calibri"/>
          <w:color w:val="000000"/>
          <w:sz w:val="24"/>
          <w:szCs w:val="24"/>
        </w:rPr>
        <w:t xml:space="preserve"> rengøres overalt og også filteret. </w:t>
      </w:r>
    </w:p>
    <w:p w14:paraId="5755735F"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b/>
          <w:bCs/>
          <w:color w:val="000000"/>
          <w:sz w:val="24"/>
          <w:szCs w:val="24"/>
        </w:rPr>
        <w:t>Keramiske kogeplader:</w:t>
      </w:r>
      <w:r>
        <w:rPr>
          <w:rFonts w:ascii="Calibri" w:hAnsi="Calibri" w:cs="Calibri"/>
          <w:color w:val="000000"/>
          <w:sz w:val="24"/>
          <w:szCs w:val="24"/>
        </w:rPr>
        <w:t xml:space="preserve"> rengøres, de skal være helt rene og fedtfrie og fri for fastbrændt snavs. </w:t>
      </w:r>
    </w:p>
    <w:p w14:paraId="0437E0CD"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b/>
          <w:bCs/>
          <w:color w:val="000000"/>
          <w:sz w:val="24"/>
          <w:szCs w:val="24"/>
        </w:rPr>
        <w:t>Ovn:</w:t>
      </w:r>
      <w:r>
        <w:rPr>
          <w:rFonts w:ascii="Calibri" w:hAnsi="Calibri" w:cs="Calibri"/>
          <w:color w:val="000000"/>
          <w:sz w:val="24"/>
          <w:szCs w:val="24"/>
        </w:rPr>
        <w:t xml:space="preserve"> rengøres ind- og udvendigt samt ovnens gummiliste og ovnskuffe. De skal være helt rene og fedtfrie og fri for fastbrændt snavs. Bradepande, bageplader og rist skal være helt rene og fri for fedt og fastbrændt snavs. Ovnlåge skal rengøres ud- og indvendigt også mellem glassene. Er lågen ikke ren noteres det som ekstra rengøring. </w:t>
      </w:r>
    </w:p>
    <w:p w14:paraId="6EB7D16A" w14:textId="53928DE4"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b/>
          <w:bCs/>
          <w:color w:val="000000"/>
          <w:sz w:val="24"/>
          <w:szCs w:val="24"/>
        </w:rPr>
        <w:t>Køle-/fryseskab</w:t>
      </w:r>
      <w:r>
        <w:rPr>
          <w:rFonts w:ascii="Calibri" w:hAnsi="Calibri" w:cs="Calibri"/>
          <w:color w:val="000000"/>
          <w:sz w:val="24"/>
          <w:szCs w:val="24"/>
        </w:rPr>
        <w:t xml:space="preserve">: Afrimes og rengøres ind- </w:t>
      </w:r>
      <w:r w:rsidR="00B44641">
        <w:rPr>
          <w:rFonts w:ascii="Calibri" w:hAnsi="Calibri" w:cs="Calibri"/>
          <w:color w:val="000000"/>
          <w:sz w:val="24"/>
          <w:szCs w:val="24"/>
        </w:rPr>
        <w:t xml:space="preserve">og </w:t>
      </w:r>
      <w:r>
        <w:rPr>
          <w:rFonts w:ascii="Calibri" w:hAnsi="Calibri" w:cs="Calibri"/>
          <w:color w:val="000000"/>
          <w:sz w:val="24"/>
          <w:szCs w:val="24"/>
        </w:rPr>
        <w:t xml:space="preserve">udvendigt, ovenpå samt gummilister.  Det efterlades i slukket tilstand, men med åben køle-fryseskabsdør. </w:t>
      </w:r>
    </w:p>
    <w:p w14:paraId="1CE9D183" w14:textId="77777777" w:rsidR="00E262CE" w:rsidRDefault="00E262CE" w:rsidP="00E262CE">
      <w:pPr>
        <w:numPr>
          <w:ilvl w:val="0"/>
          <w:numId w:val="2"/>
        </w:numPr>
        <w:tabs>
          <w:tab w:val="left" w:pos="432"/>
        </w:tabs>
        <w:autoSpaceDE w:val="0"/>
        <w:autoSpaceDN w:val="0"/>
        <w:adjustRightInd w:val="0"/>
        <w:spacing w:after="0" w:line="276" w:lineRule="auto"/>
        <w:rPr>
          <w:rFonts w:ascii="Calibri" w:hAnsi="Calibri" w:cs="Calibri"/>
          <w:color w:val="000000"/>
          <w:sz w:val="24"/>
          <w:szCs w:val="24"/>
        </w:rPr>
      </w:pPr>
      <w:r>
        <w:rPr>
          <w:rFonts w:ascii="Calibri" w:hAnsi="Calibri" w:cs="Calibri"/>
          <w:b/>
          <w:bCs/>
          <w:color w:val="000000"/>
          <w:sz w:val="24"/>
          <w:szCs w:val="24"/>
        </w:rPr>
        <w:t>Opvaskemaskine</w:t>
      </w:r>
      <w:r>
        <w:rPr>
          <w:rFonts w:ascii="Calibri" w:hAnsi="Calibri" w:cs="Calibri"/>
          <w:color w:val="000000"/>
          <w:sz w:val="24"/>
          <w:szCs w:val="24"/>
        </w:rPr>
        <w:t xml:space="preserve">: rengøres ind- og udvendigt samt kanter og sien i bunden. </w:t>
      </w:r>
    </w:p>
    <w:p w14:paraId="511747C2"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Spots, ovnlampe, køleskabslys og emhættelys skal virke.</w:t>
      </w:r>
    </w:p>
    <w:p w14:paraId="0528CE06"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Rist og afløb renses og rengøres.</w:t>
      </w:r>
    </w:p>
    <w:p w14:paraId="097468EA" w14:textId="77777777" w:rsidR="00E262CE" w:rsidRDefault="00E262CE" w:rsidP="00E262CE">
      <w:pPr>
        <w:autoSpaceDE w:val="0"/>
        <w:autoSpaceDN w:val="0"/>
        <w:adjustRightInd w:val="0"/>
        <w:spacing w:after="0" w:line="360" w:lineRule="auto"/>
        <w:ind w:left="720" w:hanging="360"/>
        <w:rPr>
          <w:rFonts w:ascii="Calibri" w:hAnsi="Calibri" w:cs="Calibri"/>
          <w:color w:val="000000"/>
          <w:sz w:val="24"/>
          <w:szCs w:val="24"/>
        </w:rPr>
      </w:pPr>
    </w:p>
    <w:p w14:paraId="51E99D57" w14:textId="77777777" w:rsidR="00E262CE" w:rsidRDefault="00E262CE" w:rsidP="00E262CE">
      <w:pPr>
        <w:autoSpaceDE w:val="0"/>
        <w:autoSpaceDN w:val="0"/>
        <w:adjustRightInd w:val="0"/>
        <w:spacing w:after="0" w:line="360" w:lineRule="atLeast"/>
        <w:ind w:left="720" w:hanging="360"/>
        <w:rPr>
          <w:rFonts w:ascii="Calibri" w:hAnsi="Calibri" w:cs="Calibri"/>
          <w:color w:val="000000"/>
          <w:sz w:val="24"/>
          <w:szCs w:val="24"/>
        </w:rPr>
      </w:pPr>
    </w:p>
    <w:p w14:paraId="0A4605A0" w14:textId="77777777" w:rsidR="00E262CE" w:rsidRDefault="00E262CE" w:rsidP="00E262CE">
      <w:pPr>
        <w:autoSpaceDE w:val="0"/>
        <w:autoSpaceDN w:val="0"/>
        <w:adjustRightInd w:val="0"/>
        <w:spacing w:after="0" w:line="276" w:lineRule="auto"/>
        <w:ind w:left="360" w:hanging="360"/>
        <w:rPr>
          <w:rFonts w:ascii="Calibri" w:hAnsi="Calibri" w:cs="Calibri"/>
          <w:b/>
          <w:bCs/>
          <w:color w:val="000000"/>
          <w:sz w:val="24"/>
          <w:szCs w:val="24"/>
        </w:rPr>
      </w:pPr>
    </w:p>
    <w:p w14:paraId="3B5277A2" w14:textId="77777777" w:rsidR="00E262CE" w:rsidRDefault="00E262CE" w:rsidP="00E262CE">
      <w:pPr>
        <w:autoSpaceDE w:val="0"/>
        <w:autoSpaceDN w:val="0"/>
        <w:adjustRightInd w:val="0"/>
        <w:spacing w:after="0" w:line="276" w:lineRule="auto"/>
        <w:ind w:left="360" w:hanging="360"/>
        <w:rPr>
          <w:rFonts w:ascii="Calibri" w:hAnsi="Calibri" w:cs="Calibri"/>
          <w:b/>
          <w:bCs/>
          <w:color w:val="000000"/>
          <w:sz w:val="24"/>
          <w:szCs w:val="24"/>
        </w:rPr>
      </w:pPr>
    </w:p>
    <w:p w14:paraId="65C457A4" w14:textId="77777777" w:rsidR="00E262CE" w:rsidRDefault="00E262CE" w:rsidP="00E262CE">
      <w:pPr>
        <w:autoSpaceDE w:val="0"/>
        <w:autoSpaceDN w:val="0"/>
        <w:adjustRightInd w:val="0"/>
        <w:spacing w:after="0" w:line="276" w:lineRule="auto"/>
        <w:ind w:left="360" w:hanging="360"/>
        <w:rPr>
          <w:rFonts w:ascii="Calibri" w:hAnsi="Calibri" w:cs="Calibri"/>
          <w:b/>
          <w:bCs/>
          <w:color w:val="000000"/>
          <w:sz w:val="24"/>
          <w:szCs w:val="24"/>
        </w:rPr>
      </w:pPr>
    </w:p>
    <w:p w14:paraId="38632DF5" w14:textId="77777777" w:rsidR="00E262CE" w:rsidRDefault="00E262CE" w:rsidP="00E262CE">
      <w:pPr>
        <w:autoSpaceDE w:val="0"/>
        <w:autoSpaceDN w:val="0"/>
        <w:adjustRightInd w:val="0"/>
        <w:spacing w:after="0" w:line="276" w:lineRule="auto"/>
        <w:rPr>
          <w:rFonts w:ascii="Calibri" w:hAnsi="Calibri" w:cs="Calibri"/>
          <w:b/>
          <w:bCs/>
          <w:color w:val="000000"/>
          <w:sz w:val="28"/>
          <w:szCs w:val="28"/>
        </w:rPr>
      </w:pPr>
      <w:r>
        <w:rPr>
          <w:rFonts w:ascii="Calibri" w:hAnsi="Calibri" w:cs="Calibri"/>
          <w:b/>
          <w:bCs/>
          <w:color w:val="000000"/>
          <w:sz w:val="28"/>
          <w:szCs w:val="28"/>
        </w:rPr>
        <w:t>Badeværelse:</w:t>
      </w:r>
    </w:p>
    <w:p w14:paraId="4FE6E1C0" w14:textId="77777777" w:rsidR="00E262CE" w:rsidRDefault="00E262CE" w:rsidP="00E262CE">
      <w:pPr>
        <w:numPr>
          <w:ilvl w:val="0"/>
          <w:numId w:val="2"/>
        </w:numPr>
        <w:tabs>
          <w:tab w:val="left" w:pos="432"/>
        </w:tabs>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Fliser, fuger og vægge rengøres og afkalkes. </w:t>
      </w:r>
    </w:p>
    <w:p w14:paraId="676F631B"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Lampe, spot og ventilator rengøres. Spejl pudses.</w:t>
      </w:r>
    </w:p>
    <w:p w14:paraId="3739F347"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 xml:space="preserve">Blandingsbatteri, bruserhoved, slange samt stang rengøres og afkalkes. </w:t>
      </w:r>
    </w:p>
    <w:p w14:paraId="4536B6EC"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 xml:space="preserve">Håndvask og armatur samt sien i vandhane rengøres og afkalkes. </w:t>
      </w:r>
    </w:p>
    <w:p w14:paraId="5F144430"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Skabe og hylder rengøres. Gulvet vaskes.</w:t>
      </w:r>
    </w:p>
    <w:p w14:paraId="2788D814"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 xml:space="preserve">Toiletkummen skal grundigt renses. </w:t>
      </w:r>
    </w:p>
    <w:p w14:paraId="47D64DA8"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Riste og afløb renses og rengøres grundigt, så de er fri for fedt og hår.</w:t>
      </w:r>
    </w:p>
    <w:p w14:paraId="036E106F"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b/>
          <w:bCs/>
          <w:color w:val="000000"/>
          <w:sz w:val="24"/>
          <w:szCs w:val="24"/>
        </w:rPr>
        <w:t>Vaskemaskine og tumbler</w:t>
      </w:r>
      <w:r>
        <w:rPr>
          <w:rFonts w:ascii="Calibri" w:hAnsi="Calibri" w:cs="Calibri"/>
          <w:color w:val="000000"/>
          <w:sz w:val="24"/>
          <w:szCs w:val="24"/>
        </w:rPr>
        <w:t>: rengøres udenpå og inden i, gummiliste, sæbeskuffe og filter renses og rengøres.</w:t>
      </w:r>
    </w:p>
    <w:p w14:paraId="3079231B" w14:textId="77777777" w:rsidR="00E262CE" w:rsidRDefault="00E262CE" w:rsidP="00E262CE">
      <w:pPr>
        <w:autoSpaceDE w:val="0"/>
        <w:autoSpaceDN w:val="0"/>
        <w:adjustRightInd w:val="0"/>
        <w:spacing w:after="0" w:line="276" w:lineRule="auto"/>
        <w:ind w:left="360" w:hanging="360"/>
        <w:rPr>
          <w:rFonts w:ascii="Calibri" w:hAnsi="Calibri" w:cs="Calibri"/>
          <w:b/>
          <w:bCs/>
          <w:color w:val="000000"/>
          <w:sz w:val="24"/>
          <w:szCs w:val="24"/>
        </w:rPr>
      </w:pPr>
    </w:p>
    <w:p w14:paraId="32447FCD" w14:textId="77777777" w:rsidR="00E262CE" w:rsidRDefault="00E262CE" w:rsidP="00E262CE">
      <w:pPr>
        <w:autoSpaceDE w:val="0"/>
        <w:autoSpaceDN w:val="0"/>
        <w:adjustRightInd w:val="0"/>
        <w:spacing w:after="0" w:line="276" w:lineRule="atLeast"/>
        <w:rPr>
          <w:rFonts w:ascii="Calibri" w:hAnsi="Calibri" w:cs="Calibri"/>
          <w:b/>
          <w:bCs/>
          <w:color w:val="000000"/>
          <w:sz w:val="28"/>
          <w:szCs w:val="28"/>
        </w:rPr>
      </w:pPr>
      <w:r>
        <w:rPr>
          <w:rFonts w:ascii="Calibri" w:hAnsi="Calibri" w:cs="Calibri"/>
          <w:b/>
          <w:bCs/>
          <w:color w:val="000000"/>
          <w:sz w:val="28"/>
          <w:szCs w:val="28"/>
        </w:rPr>
        <w:t>Generelt:</w:t>
      </w:r>
    </w:p>
    <w:p w14:paraId="08E7AFC5" w14:textId="77777777" w:rsidR="00E262CE" w:rsidRDefault="00E262CE" w:rsidP="00E262CE">
      <w:pPr>
        <w:numPr>
          <w:ilvl w:val="0"/>
          <w:numId w:val="2"/>
        </w:numPr>
        <w:tabs>
          <w:tab w:val="left" w:pos="432"/>
        </w:tabs>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Stikkontakter og dørtelefon rengøres grundigt.</w:t>
      </w:r>
    </w:p>
    <w:p w14:paraId="3B4ED94E"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Spotlys og lamper rengøres og pærerne skal virke.</w:t>
      </w:r>
    </w:p>
    <w:p w14:paraId="5AF35CC7"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 xml:space="preserve">Dørhåndtag rengøres med våd klud. Lofter fejes ned for spindelvæv. </w:t>
      </w:r>
    </w:p>
    <w:p w14:paraId="453B1728"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Faste skabe rengøres indvendigt, udvendigt og ovenpå samt låger.</w:t>
      </w:r>
    </w:p>
    <w:p w14:paraId="06F443B5"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Dørkarme, gerigter og fodlister vaskes og aftørres.</w:t>
      </w:r>
    </w:p>
    <w:p w14:paraId="63D638FD"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Indvendige døre samt hoveddør rengøres med våd klud.</w:t>
      </w:r>
    </w:p>
    <w:p w14:paraId="2C5531A1"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Vinduer pudses ind- og udvendigt samt vindueskarme og rammer rengøres. Er det ikke muligt selv at pudse vinduerne udvendigt, kan man rekvirere en vinduespudser.</w:t>
      </w:r>
    </w:p>
    <w:p w14:paraId="5B5DC0A8"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Radiatorer støvsuges og rengøres.</w:t>
      </w:r>
    </w:p>
    <w:p w14:paraId="36B4DEB3"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 xml:space="preserve">Gulve skal støvsuges og vaskes. </w:t>
      </w:r>
    </w:p>
    <w:p w14:paraId="53D0418F" w14:textId="77777777" w:rsidR="00E262CE" w:rsidRDefault="00E262CE" w:rsidP="00E262CE">
      <w:pPr>
        <w:autoSpaceDE w:val="0"/>
        <w:autoSpaceDN w:val="0"/>
        <w:adjustRightInd w:val="0"/>
        <w:spacing w:after="0" w:line="276" w:lineRule="auto"/>
        <w:ind w:left="360" w:hanging="360"/>
        <w:rPr>
          <w:rFonts w:ascii="Calibri" w:hAnsi="Calibri" w:cs="Calibri"/>
          <w:color w:val="000000"/>
          <w:sz w:val="24"/>
          <w:szCs w:val="24"/>
          <w:u w:val="single"/>
        </w:rPr>
      </w:pPr>
    </w:p>
    <w:p w14:paraId="776FDE31" w14:textId="77777777" w:rsidR="00E262CE" w:rsidRDefault="00E262CE" w:rsidP="00E262CE">
      <w:pPr>
        <w:autoSpaceDE w:val="0"/>
        <w:autoSpaceDN w:val="0"/>
        <w:adjustRightInd w:val="0"/>
        <w:spacing w:after="0" w:line="276" w:lineRule="atLeast"/>
        <w:rPr>
          <w:rFonts w:ascii="Calibri" w:hAnsi="Calibri" w:cs="Calibri"/>
          <w:b/>
          <w:bCs/>
          <w:color w:val="000000"/>
          <w:sz w:val="28"/>
          <w:szCs w:val="28"/>
        </w:rPr>
      </w:pPr>
      <w:r>
        <w:rPr>
          <w:rFonts w:ascii="Calibri" w:hAnsi="Calibri" w:cs="Calibri"/>
          <w:b/>
          <w:bCs/>
          <w:color w:val="000000"/>
          <w:sz w:val="28"/>
          <w:szCs w:val="28"/>
        </w:rPr>
        <w:t>Altan/kælderrum:</w:t>
      </w:r>
    </w:p>
    <w:p w14:paraId="19ABF670" w14:textId="77777777" w:rsidR="00E262CE" w:rsidRDefault="00E262CE" w:rsidP="00E262CE">
      <w:pPr>
        <w:numPr>
          <w:ilvl w:val="0"/>
          <w:numId w:val="2"/>
        </w:numPr>
        <w:tabs>
          <w:tab w:val="left" w:pos="432"/>
        </w:tabs>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Kælderrum tømmes og fejes. </w:t>
      </w:r>
    </w:p>
    <w:p w14:paraId="7519EB3E" w14:textId="77777777" w:rsidR="00E262CE" w:rsidRDefault="00E262CE" w:rsidP="00E262CE">
      <w:pPr>
        <w:numPr>
          <w:ilvl w:val="0"/>
          <w:numId w:val="2"/>
        </w:numPr>
        <w:tabs>
          <w:tab w:val="left" w:pos="432"/>
        </w:tabs>
        <w:autoSpaceDE w:val="0"/>
        <w:autoSpaceDN w:val="0"/>
        <w:adjustRightInd w:val="0"/>
        <w:spacing w:after="0" w:line="276" w:lineRule="atLeast"/>
        <w:rPr>
          <w:rFonts w:ascii="Calibri" w:hAnsi="Calibri" w:cs="Calibri"/>
          <w:color w:val="000000"/>
          <w:sz w:val="24"/>
          <w:szCs w:val="24"/>
        </w:rPr>
      </w:pPr>
      <w:r>
        <w:rPr>
          <w:rFonts w:ascii="Calibri" w:hAnsi="Calibri" w:cs="Calibri"/>
          <w:color w:val="000000"/>
          <w:sz w:val="24"/>
          <w:szCs w:val="24"/>
        </w:rPr>
        <w:t>Altan tømmes og skures for evt. alger.</w:t>
      </w:r>
    </w:p>
    <w:p w14:paraId="7E62B171" w14:textId="77777777" w:rsidR="00E262CE" w:rsidRDefault="00E262CE" w:rsidP="00E262CE">
      <w:pPr>
        <w:autoSpaceDE w:val="0"/>
        <w:autoSpaceDN w:val="0"/>
        <w:adjustRightInd w:val="0"/>
        <w:spacing w:after="0" w:line="276" w:lineRule="atLeast"/>
        <w:ind w:left="360" w:hanging="360"/>
        <w:rPr>
          <w:rFonts w:ascii="Calibri" w:hAnsi="Calibri" w:cs="Calibri"/>
          <w:b/>
          <w:bCs/>
          <w:color w:val="FF0000"/>
          <w:sz w:val="24"/>
          <w:szCs w:val="24"/>
        </w:rPr>
      </w:pPr>
    </w:p>
    <w:p w14:paraId="2B3E2913" w14:textId="77777777" w:rsidR="00E262CE" w:rsidRDefault="00E262CE" w:rsidP="00E262CE">
      <w:pPr>
        <w:autoSpaceDE w:val="0"/>
        <w:autoSpaceDN w:val="0"/>
        <w:adjustRightInd w:val="0"/>
        <w:spacing w:after="0" w:line="276" w:lineRule="atLeast"/>
        <w:ind w:left="360" w:hanging="360"/>
        <w:rPr>
          <w:rFonts w:ascii="Calibri" w:hAnsi="Calibri" w:cs="Calibri"/>
          <w:b/>
          <w:bCs/>
          <w:color w:val="FF0000"/>
          <w:sz w:val="24"/>
          <w:szCs w:val="24"/>
        </w:rPr>
      </w:pPr>
    </w:p>
    <w:p w14:paraId="0ABA7C79" w14:textId="77777777" w:rsidR="00E262CE" w:rsidRDefault="00E262CE" w:rsidP="00E262CE">
      <w:pPr>
        <w:autoSpaceDE w:val="0"/>
        <w:autoSpaceDN w:val="0"/>
        <w:adjustRightInd w:val="0"/>
        <w:spacing w:after="0" w:line="276" w:lineRule="atLeast"/>
        <w:ind w:left="360" w:hanging="360"/>
        <w:rPr>
          <w:rFonts w:ascii="Calibri" w:hAnsi="Calibri" w:cs="Calibri"/>
          <w:b/>
          <w:bCs/>
          <w:color w:val="FF0000"/>
          <w:sz w:val="24"/>
          <w:szCs w:val="24"/>
        </w:rPr>
      </w:pPr>
      <w:r>
        <w:rPr>
          <w:rFonts w:ascii="Calibri" w:hAnsi="Calibri" w:cs="Calibri"/>
          <w:b/>
          <w:bCs/>
          <w:color w:val="FF0000"/>
          <w:sz w:val="24"/>
          <w:szCs w:val="24"/>
        </w:rPr>
        <w:t xml:space="preserve">Listen er hjælp til, hvad I blandt andet skal huske at rengøre, </w:t>
      </w:r>
    </w:p>
    <w:p w14:paraId="2F45D4C5" w14:textId="77777777" w:rsidR="00E262CE" w:rsidRDefault="00E262CE" w:rsidP="00E262CE">
      <w:pPr>
        <w:autoSpaceDE w:val="0"/>
        <w:autoSpaceDN w:val="0"/>
        <w:adjustRightInd w:val="0"/>
        <w:spacing w:after="0" w:line="276" w:lineRule="atLeast"/>
        <w:ind w:left="360" w:hanging="360"/>
        <w:rPr>
          <w:rFonts w:ascii="Calibri" w:hAnsi="Calibri" w:cs="Calibri"/>
          <w:b/>
          <w:bCs/>
          <w:color w:val="FF0000"/>
          <w:sz w:val="24"/>
          <w:szCs w:val="24"/>
        </w:rPr>
      </w:pPr>
      <w:r>
        <w:rPr>
          <w:rFonts w:ascii="Calibri" w:hAnsi="Calibri" w:cs="Calibri"/>
          <w:b/>
          <w:bCs/>
          <w:color w:val="FF0000"/>
          <w:sz w:val="24"/>
          <w:szCs w:val="24"/>
        </w:rPr>
        <w:t>men er ikke udtømmende.</w:t>
      </w:r>
    </w:p>
    <w:p w14:paraId="250066DB" w14:textId="77777777" w:rsidR="00E262CE" w:rsidRDefault="00E262CE" w:rsidP="00E262CE">
      <w:pPr>
        <w:autoSpaceDE w:val="0"/>
        <w:autoSpaceDN w:val="0"/>
        <w:adjustRightInd w:val="0"/>
        <w:spacing w:after="0" w:line="276" w:lineRule="auto"/>
        <w:rPr>
          <w:rFonts w:ascii="Calibri" w:hAnsi="Calibri" w:cs="Calibri"/>
          <w:b/>
          <w:bCs/>
          <w:color w:val="FF0000"/>
          <w:sz w:val="24"/>
          <w:szCs w:val="24"/>
        </w:rPr>
      </w:pPr>
      <w:r>
        <w:rPr>
          <w:rFonts w:ascii="Calibri" w:hAnsi="Calibri" w:cs="Calibri"/>
          <w:b/>
          <w:bCs/>
          <w:color w:val="FF0000"/>
          <w:sz w:val="24"/>
          <w:szCs w:val="24"/>
        </w:rPr>
        <w:t>Ved manglende rengøring vil der blive rekvireret et eksternt rengøringsfirma, som afregnes for medgået tid pr. påbegyndt time og minimum én time.</w:t>
      </w:r>
    </w:p>
    <w:p w14:paraId="1B769882" w14:textId="385A5160" w:rsidR="00E262CE" w:rsidRDefault="00E262CE" w:rsidP="00E262CE">
      <w:pPr>
        <w:autoSpaceDE w:val="0"/>
        <w:autoSpaceDN w:val="0"/>
        <w:adjustRightInd w:val="0"/>
        <w:spacing w:after="0" w:line="276" w:lineRule="atLeast"/>
        <w:rPr>
          <w:rFonts w:ascii="Calibri" w:hAnsi="Calibri" w:cs="Calibri"/>
          <w:b/>
          <w:bCs/>
          <w:color w:val="FF0000"/>
          <w:sz w:val="24"/>
          <w:szCs w:val="24"/>
        </w:rPr>
      </w:pPr>
      <w:r>
        <w:rPr>
          <w:rFonts w:ascii="Calibri" w:hAnsi="Calibri" w:cs="Calibri"/>
          <w:b/>
          <w:bCs/>
          <w:color w:val="FF0000"/>
          <w:sz w:val="24"/>
          <w:szCs w:val="24"/>
        </w:rPr>
        <w:t xml:space="preserve">(der er penge at spare, hvis rengøringen er 100% i orden) </w:t>
      </w:r>
    </w:p>
    <w:p w14:paraId="2FC56880" w14:textId="77777777" w:rsidR="00E262CE" w:rsidRDefault="00E262CE" w:rsidP="00E262CE">
      <w:pPr>
        <w:autoSpaceDE w:val="0"/>
        <w:autoSpaceDN w:val="0"/>
        <w:adjustRightInd w:val="0"/>
        <w:spacing w:after="0" w:line="276" w:lineRule="atLeast"/>
        <w:rPr>
          <w:rFonts w:ascii="Times New Roman" w:hAnsi="Times New Roman" w:cs="Times New Roman"/>
          <w:color w:val="000000"/>
          <w:sz w:val="36"/>
          <w:szCs w:val="36"/>
        </w:rPr>
      </w:pPr>
    </w:p>
    <w:p w14:paraId="4346D5F5" w14:textId="77777777" w:rsidR="00E262CE" w:rsidRDefault="00E262CE" w:rsidP="00E262CE">
      <w:pPr>
        <w:autoSpaceDE w:val="0"/>
        <w:autoSpaceDN w:val="0"/>
        <w:adjustRightInd w:val="0"/>
        <w:spacing w:after="0" w:line="276" w:lineRule="atLeast"/>
        <w:rPr>
          <w:rFonts w:ascii="Times New Roman" w:hAnsi="Times New Roman" w:cs="Times New Roman"/>
          <w:color w:val="000000"/>
          <w:sz w:val="36"/>
          <w:szCs w:val="36"/>
        </w:rPr>
      </w:pPr>
    </w:p>
    <w:p w14:paraId="0F8B0195" w14:textId="77777777" w:rsidR="00E262CE" w:rsidRDefault="00E262CE" w:rsidP="00E262CE">
      <w:pPr>
        <w:autoSpaceDE w:val="0"/>
        <w:autoSpaceDN w:val="0"/>
        <w:adjustRightInd w:val="0"/>
        <w:spacing w:after="0" w:line="276" w:lineRule="atLeast"/>
        <w:rPr>
          <w:rFonts w:ascii="Times New Roman" w:hAnsi="Times New Roman" w:cs="Times New Roman"/>
          <w:color w:val="000000"/>
          <w:sz w:val="36"/>
          <w:szCs w:val="36"/>
        </w:rPr>
      </w:pPr>
    </w:p>
    <w:p w14:paraId="38F6B46A" w14:textId="62C861FB" w:rsidR="00B05D45" w:rsidRDefault="00E262CE" w:rsidP="00E262CE">
      <w:r>
        <w:rPr>
          <w:rFonts w:ascii="Times New Roman" w:hAnsi="Times New Roman" w:cs="Times New Roman"/>
          <w:color w:val="000000"/>
          <w:sz w:val="36"/>
          <w:szCs w:val="36"/>
        </w:rPr>
        <w:tab/>
      </w:r>
      <w:r>
        <w:rPr>
          <w:rFonts w:ascii="Times New Roman" w:hAnsi="Times New Roman" w:cs="Times New Roman"/>
          <w:color w:val="000000"/>
          <w:sz w:val="36"/>
          <w:szCs w:val="36"/>
        </w:rPr>
        <w:tab/>
      </w:r>
      <w:r>
        <w:rPr>
          <w:rFonts w:ascii="Times New Roman" w:hAnsi="Times New Roman" w:cs="Times New Roman"/>
          <w:color w:val="000000"/>
          <w:sz w:val="36"/>
          <w:szCs w:val="36"/>
        </w:rPr>
        <w:tab/>
      </w:r>
      <w:r>
        <w:rPr>
          <w:rFonts w:ascii="Times New Roman" w:hAnsi="Times New Roman" w:cs="Times New Roman"/>
          <w:color w:val="000000"/>
          <w:sz w:val="36"/>
          <w:szCs w:val="36"/>
        </w:rPr>
        <w:tab/>
      </w:r>
      <w:r>
        <w:rPr>
          <w:rFonts w:ascii="Times New Roman" w:hAnsi="Times New Roman" w:cs="Times New Roman"/>
          <w:color w:val="000000"/>
          <w:sz w:val="36"/>
          <w:szCs w:val="36"/>
        </w:rPr>
        <w:tab/>
      </w:r>
      <w:r>
        <w:rPr>
          <w:rFonts w:ascii="Times New Roman" w:hAnsi="Times New Roman" w:cs="Times New Roman"/>
          <w:color w:val="000000"/>
          <w:sz w:val="36"/>
          <w:szCs w:val="36"/>
        </w:rPr>
        <w:tab/>
      </w:r>
      <w:r>
        <w:rPr>
          <w:rFonts w:ascii="Calibri" w:hAnsi="Calibri" w:cs="Calibri"/>
          <w:b/>
          <w:bCs/>
          <w:color w:val="000000"/>
          <w:sz w:val="28"/>
          <w:szCs w:val="28"/>
        </w:rPr>
        <w:tab/>
        <w:t xml:space="preserve">                    Tak for denne gang.</w:t>
      </w:r>
    </w:p>
    <w:sectPr w:rsidR="00B05D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1E83DEE"/>
    <w:lvl w:ilvl="0">
      <w:numFmt w:val="bullet"/>
      <w:lvlText w:val="*"/>
      <w:lvlJc w:val="left"/>
    </w:lvl>
  </w:abstractNum>
  <w:abstractNum w:abstractNumId="1" w15:restartNumberingAfterBreak="0">
    <w:nsid w:val="231A4394"/>
    <w:multiLevelType w:val="singleLevel"/>
    <w:tmpl w:val="7CC61CBE"/>
    <w:lvl w:ilvl="0">
      <w:start w:val="1"/>
      <w:numFmt w:val="decimal"/>
      <w:lvlText w:val="%1."/>
      <w:legacy w:legacy="1" w:legacySpace="0" w:legacyIndent="360"/>
      <w:lvlJc w:val="left"/>
      <w:pPr>
        <w:ind w:left="360" w:hanging="360"/>
      </w:pPr>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CE"/>
    <w:rsid w:val="00793EE5"/>
    <w:rsid w:val="009A51ED"/>
    <w:rsid w:val="00B05D45"/>
    <w:rsid w:val="00B44641"/>
    <w:rsid w:val="00E262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13A4"/>
  <w15:chartTrackingRefBased/>
  <w15:docId w15:val="{BBA4CD31-AE61-4F8E-883F-E5652025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Pedersen</dc:creator>
  <cp:keywords/>
  <dc:description/>
  <cp:lastModifiedBy>Pernille Rahbech</cp:lastModifiedBy>
  <cp:revision>2</cp:revision>
  <dcterms:created xsi:type="dcterms:W3CDTF">2020-07-02T12:44:00Z</dcterms:created>
  <dcterms:modified xsi:type="dcterms:W3CDTF">2020-07-02T12:44:00Z</dcterms:modified>
</cp:coreProperties>
</file>